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FB8" w:rsidRPr="00945FB8" w:rsidRDefault="00945FB8" w:rsidP="00945F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Дистанционное обучение в </w:t>
      </w:r>
      <w:r>
        <w:rPr>
          <w:rFonts w:ascii="Times New Roman" w:eastAsia="Calibri" w:hAnsi="Times New Roman" w:cs="Times New Roman"/>
          <w:b/>
          <w:sz w:val="28"/>
          <w:szCs w:val="28"/>
          <w:lang w:val="tt-RU"/>
        </w:rPr>
        <w:t>4</w:t>
      </w:r>
      <w:r w:rsidRPr="00945FB8">
        <w:rPr>
          <w:rFonts w:ascii="Times New Roman" w:eastAsia="Calibri" w:hAnsi="Times New Roman" w:cs="Times New Roman"/>
          <w:b/>
          <w:sz w:val="28"/>
          <w:szCs w:val="28"/>
        </w:rPr>
        <w:t xml:space="preserve"> классе МБОУ «</w:t>
      </w:r>
      <w:proofErr w:type="spellStart"/>
      <w:r w:rsidRPr="00945FB8">
        <w:rPr>
          <w:rFonts w:ascii="Times New Roman" w:eastAsia="Calibri" w:hAnsi="Times New Roman" w:cs="Times New Roman"/>
          <w:b/>
          <w:sz w:val="28"/>
          <w:szCs w:val="28"/>
        </w:rPr>
        <w:t>Кулле-Киминская</w:t>
      </w:r>
      <w:proofErr w:type="spellEnd"/>
      <w:r w:rsidRPr="00945FB8">
        <w:rPr>
          <w:rFonts w:ascii="Times New Roman" w:eastAsia="Calibri" w:hAnsi="Times New Roman" w:cs="Times New Roman"/>
          <w:b/>
          <w:sz w:val="28"/>
          <w:szCs w:val="28"/>
        </w:rPr>
        <w:t xml:space="preserve"> ООШ»</w:t>
      </w:r>
    </w:p>
    <w:p w:rsidR="00945FB8" w:rsidRPr="00945FB8" w:rsidRDefault="00945FB8" w:rsidP="00945FB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45FB8">
        <w:rPr>
          <w:rFonts w:ascii="Times New Roman" w:eastAsia="Calibri" w:hAnsi="Times New Roman" w:cs="Times New Roman"/>
          <w:b/>
          <w:sz w:val="28"/>
          <w:szCs w:val="28"/>
        </w:rPr>
        <w:t>Литературное чтение</w:t>
      </w:r>
    </w:p>
    <w:p w:rsidR="003A6F45" w:rsidRPr="00785688" w:rsidRDefault="003A6F45" w:rsidP="003A6F45">
      <w:pPr>
        <w:rPr>
          <w:rFonts w:ascii="Calibri" w:eastAsia="Calibri" w:hAnsi="Calibri" w:cs="Times New Roman"/>
          <w:sz w:val="32"/>
          <w:szCs w:val="32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2"/>
        <w:gridCol w:w="4181"/>
        <w:gridCol w:w="2931"/>
        <w:gridCol w:w="2676"/>
        <w:gridCol w:w="2626"/>
      </w:tblGrid>
      <w:tr w:rsidR="004F1A70" w:rsidRPr="00785688" w:rsidTr="004F1A70">
        <w:tc>
          <w:tcPr>
            <w:tcW w:w="2372" w:type="dxa"/>
          </w:tcPr>
          <w:p w:rsidR="004F1A70" w:rsidRPr="00785688" w:rsidRDefault="004F1A70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 xml:space="preserve">Дата </w:t>
            </w:r>
          </w:p>
        </w:tc>
        <w:tc>
          <w:tcPr>
            <w:tcW w:w="4181" w:type="dxa"/>
          </w:tcPr>
          <w:p w:rsidR="004F1A70" w:rsidRPr="00785688" w:rsidRDefault="004F1A70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 xml:space="preserve">Тема </w:t>
            </w:r>
            <w:r w:rsidR="00D94245" w:rsidRPr="00785688">
              <w:rPr>
                <w:rFonts w:ascii="Calibri" w:eastAsia="Calibri" w:hAnsi="Calibri" w:cs="Times New Roman"/>
                <w:sz w:val="32"/>
                <w:szCs w:val="32"/>
              </w:rPr>
              <w:t>урока</w:t>
            </w:r>
          </w:p>
        </w:tc>
        <w:tc>
          <w:tcPr>
            <w:tcW w:w="2931" w:type="dxa"/>
          </w:tcPr>
          <w:p w:rsidR="004F1A70" w:rsidRPr="00785688" w:rsidRDefault="00D94245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>Учебный материал</w:t>
            </w:r>
          </w:p>
        </w:tc>
        <w:tc>
          <w:tcPr>
            <w:tcW w:w="2676" w:type="dxa"/>
          </w:tcPr>
          <w:p w:rsidR="004F1A70" w:rsidRPr="00785688" w:rsidRDefault="0048003D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>Домашнее задание</w:t>
            </w:r>
          </w:p>
        </w:tc>
        <w:tc>
          <w:tcPr>
            <w:tcW w:w="2626" w:type="dxa"/>
          </w:tcPr>
          <w:p w:rsidR="004F1A70" w:rsidRPr="00785688" w:rsidRDefault="0048003D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>Контроль</w:t>
            </w:r>
          </w:p>
        </w:tc>
      </w:tr>
      <w:tr w:rsidR="004F1A70" w:rsidRPr="00785688" w:rsidTr="004F1A70">
        <w:tc>
          <w:tcPr>
            <w:tcW w:w="2372" w:type="dxa"/>
          </w:tcPr>
          <w:p w:rsidR="004F1A70" w:rsidRPr="00785688" w:rsidRDefault="003821ED" w:rsidP="003A6F45">
            <w:pPr>
              <w:rPr>
                <w:rFonts w:ascii="Calibri" w:eastAsia="Calibri" w:hAnsi="Calibri" w:cs="Times New Roman"/>
                <w:sz w:val="32"/>
                <w:szCs w:val="32"/>
                <w:lang w:val="tt-RU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  <w:lang w:val="en-US"/>
              </w:rPr>
              <w:t>2</w:t>
            </w: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>9</w:t>
            </w:r>
            <w:r w:rsidR="004F1A70" w:rsidRPr="00785688">
              <w:rPr>
                <w:rFonts w:ascii="Calibri" w:eastAsia="Calibri" w:hAnsi="Calibri" w:cs="Times New Roman"/>
                <w:sz w:val="32"/>
                <w:szCs w:val="32"/>
                <w:lang w:val="tt-RU"/>
              </w:rPr>
              <w:t>.04.20</w:t>
            </w:r>
            <w:r w:rsidRPr="00785688">
              <w:rPr>
                <w:rFonts w:ascii="Calibri" w:eastAsia="Calibri" w:hAnsi="Calibri" w:cs="Times New Roman"/>
                <w:sz w:val="32"/>
                <w:szCs w:val="32"/>
                <w:lang w:val="tt-RU"/>
              </w:rPr>
              <w:t>20</w:t>
            </w:r>
          </w:p>
        </w:tc>
        <w:tc>
          <w:tcPr>
            <w:tcW w:w="4181" w:type="dxa"/>
          </w:tcPr>
          <w:p w:rsidR="004F1A70" w:rsidRPr="00785688" w:rsidRDefault="003821ED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Times New Roman" w:eastAsia="Times New Roman" w:hAnsi="Times New Roman" w:cs="Times New Roman"/>
                <w:spacing w:val="-3"/>
                <w:sz w:val="32"/>
                <w:szCs w:val="32"/>
                <w:lang w:eastAsia="ru-RU"/>
              </w:rPr>
              <w:t>Алексей Панте</w:t>
            </w:r>
            <w:r w:rsidRPr="00785688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eastAsia="ru-RU"/>
              </w:rPr>
              <w:t>леев «Главный</w:t>
            </w:r>
            <w:r w:rsidRPr="0078568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инженер».  Поход в «Музейный Дом». Репродукция картины П. Пикассо «</w:t>
            </w:r>
            <w:proofErr w:type="spellStart"/>
            <w:r w:rsidRPr="0078568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Герника</w:t>
            </w:r>
            <w:proofErr w:type="spellEnd"/>
            <w:r w:rsidRPr="0078568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».</w:t>
            </w:r>
          </w:p>
        </w:tc>
        <w:tc>
          <w:tcPr>
            <w:tcW w:w="2931" w:type="dxa"/>
          </w:tcPr>
          <w:p w:rsidR="004F1A70" w:rsidRPr="00785688" w:rsidRDefault="004F1A70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>Учебник, часть 2.</w:t>
            </w:r>
          </w:p>
          <w:p w:rsidR="004F1A70" w:rsidRPr="00785688" w:rsidRDefault="004F1A70" w:rsidP="004F1A70">
            <w:pPr>
              <w:rPr>
                <w:rFonts w:ascii="Calibri" w:eastAsia="Calibri" w:hAnsi="Calibri" w:cs="Times New Roman"/>
                <w:sz w:val="32"/>
                <w:szCs w:val="32"/>
                <w:lang w:val="tt-RU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 xml:space="preserve">С. </w:t>
            </w:r>
            <w:r w:rsidR="00785688" w:rsidRPr="00785688">
              <w:rPr>
                <w:rFonts w:ascii="Calibri" w:eastAsia="Calibri" w:hAnsi="Calibri" w:cs="Times New Roman"/>
                <w:sz w:val="32"/>
                <w:szCs w:val="32"/>
              </w:rPr>
              <w:t>1</w:t>
            </w:r>
            <w:r w:rsidR="00B04F2E" w:rsidRPr="00785688">
              <w:rPr>
                <w:rFonts w:ascii="Calibri" w:eastAsia="Calibri" w:hAnsi="Calibri" w:cs="Times New Roman"/>
                <w:sz w:val="32"/>
                <w:szCs w:val="32"/>
              </w:rPr>
              <w:t>40-146</w:t>
            </w:r>
          </w:p>
        </w:tc>
        <w:tc>
          <w:tcPr>
            <w:tcW w:w="2676" w:type="dxa"/>
          </w:tcPr>
          <w:p w:rsidR="004F1A70" w:rsidRPr="00785688" w:rsidRDefault="00785688" w:rsidP="004F1A70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  <w:lang w:val="tt-RU"/>
              </w:rPr>
              <w:t>Научиться выразительно читать отрывок на стр.146</w:t>
            </w:r>
          </w:p>
        </w:tc>
        <w:tc>
          <w:tcPr>
            <w:tcW w:w="2626" w:type="dxa"/>
          </w:tcPr>
          <w:p w:rsidR="004F1A70" w:rsidRPr="00785688" w:rsidRDefault="0048003D" w:rsidP="004F1A70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  <w:lang w:val="en-US"/>
              </w:rPr>
              <w:t>WhatsApp</w:t>
            </w:r>
          </w:p>
        </w:tc>
      </w:tr>
      <w:tr w:rsidR="004F1A70" w:rsidRPr="00785688" w:rsidTr="004F1A70">
        <w:tc>
          <w:tcPr>
            <w:tcW w:w="2372" w:type="dxa"/>
          </w:tcPr>
          <w:p w:rsidR="004F1A70" w:rsidRPr="00785688" w:rsidRDefault="003821ED" w:rsidP="003A6F45">
            <w:pPr>
              <w:rPr>
                <w:rFonts w:ascii="Calibri" w:eastAsia="Calibri" w:hAnsi="Calibri" w:cs="Times New Roman"/>
                <w:sz w:val="32"/>
                <w:szCs w:val="32"/>
                <w:lang w:val="tt-RU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>30</w:t>
            </w:r>
            <w:r w:rsidR="004F1A70" w:rsidRPr="00785688">
              <w:rPr>
                <w:rFonts w:ascii="Calibri" w:eastAsia="Calibri" w:hAnsi="Calibri" w:cs="Times New Roman"/>
                <w:sz w:val="32"/>
                <w:szCs w:val="32"/>
                <w:lang w:val="tt-RU"/>
              </w:rPr>
              <w:t>.04.20</w:t>
            </w:r>
            <w:r w:rsidRPr="00785688">
              <w:rPr>
                <w:rFonts w:ascii="Calibri" w:eastAsia="Calibri" w:hAnsi="Calibri" w:cs="Times New Roman"/>
                <w:sz w:val="32"/>
                <w:szCs w:val="32"/>
                <w:lang w:val="tt-RU"/>
              </w:rPr>
              <w:t>20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85688" w:rsidRDefault="003821ED" w:rsidP="003A6F45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85688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lang w:eastAsia="ru-RU"/>
              </w:rPr>
              <w:t xml:space="preserve">Анна Ахматова </w:t>
            </w:r>
            <w:r w:rsidRPr="00785688">
              <w:rPr>
                <w:rFonts w:ascii="Times New Roman" w:eastAsia="Times New Roman" w:hAnsi="Times New Roman" w:cs="Times New Roman"/>
                <w:spacing w:val="-3"/>
                <w:sz w:val="32"/>
                <w:szCs w:val="32"/>
                <w:lang w:eastAsia="ru-RU"/>
              </w:rPr>
              <w:t xml:space="preserve">«Памяти друга» </w:t>
            </w:r>
            <w:r w:rsidR="00785688">
              <w:rPr>
                <w:rFonts w:ascii="Times New Roman" w:eastAsia="Times New Roman" w:hAnsi="Times New Roman" w:cs="Times New Roman"/>
                <w:spacing w:val="-3"/>
                <w:sz w:val="32"/>
                <w:szCs w:val="32"/>
                <w:lang w:eastAsia="ru-RU"/>
              </w:rPr>
              <w:t xml:space="preserve">  </w:t>
            </w:r>
            <w:r w:rsidRPr="0078568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Н.</w:t>
            </w:r>
            <w:r w:rsidR="00C5402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bookmarkStart w:id="0" w:name="_GoBack"/>
            <w:bookmarkEnd w:id="0"/>
            <w:proofErr w:type="spellStart"/>
            <w:r w:rsidRPr="0078568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Рыленков</w:t>
            </w:r>
            <w:proofErr w:type="spellEnd"/>
            <w:r w:rsidRPr="0078568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:rsidR="004F1A70" w:rsidRPr="00785688" w:rsidRDefault="003821ED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«К Родине».</w:t>
            </w:r>
          </w:p>
        </w:tc>
        <w:tc>
          <w:tcPr>
            <w:tcW w:w="2931" w:type="dxa"/>
          </w:tcPr>
          <w:p w:rsidR="004F1A70" w:rsidRPr="00785688" w:rsidRDefault="004F1A70" w:rsidP="00945FB8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>Учебник, часть 2.</w:t>
            </w:r>
          </w:p>
          <w:p w:rsidR="004F1A70" w:rsidRPr="00785688" w:rsidRDefault="004F1A70" w:rsidP="004F1A70">
            <w:pPr>
              <w:rPr>
                <w:rFonts w:ascii="Calibri" w:eastAsia="Calibri" w:hAnsi="Calibri" w:cs="Times New Roman"/>
                <w:sz w:val="32"/>
                <w:szCs w:val="32"/>
                <w:lang w:val="tt-RU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 xml:space="preserve">С. </w:t>
            </w:r>
            <w:r w:rsidR="00785688" w:rsidRPr="00785688">
              <w:rPr>
                <w:rFonts w:ascii="Calibri" w:eastAsia="Calibri" w:hAnsi="Calibri" w:cs="Times New Roman"/>
                <w:sz w:val="32"/>
                <w:szCs w:val="32"/>
              </w:rPr>
              <w:t>151--152</w:t>
            </w:r>
          </w:p>
        </w:tc>
        <w:tc>
          <w:tcPr>
            <w:tcW w:w="2676" w:type="dxa"/>
          </w:tcPr>
          <w:p w:rsidR="004F1A70" w:rsidRPr="00785688" w:rsidRDefault="00785688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</w:rPr>
              <w:t>Выучить наизусть стихотворение  на стр. 151</w:t>
            </w:r>
          </w:p>
        </w:tc>
        <w:tc>
          <w:tcPr>
            <w:tcW w:w="2626" w:type="dxa"/>
          </w:tcPr>
          <w:p w:rsidR="004F1A70" w:rsidRPr="00785688" w:rsidRDefault="0048003D" w:rsidP="003A6F45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 w:rsidRPr="00785688">
              <w:rPr>
                <w:rFonts w:ascii="Calibri" w:eastAsia="Calibri" w:hAnsi="Calibri" w:cs="Times New Roman"/>
                <w:sz w:val="32"/>
                <w:szCs w:val="32"/>
                <w:lang w:val="en-US"/>
              </w:rPr>
              <w:t>WhatsApp</w:t>
            </w:r>
          </w:p>
        </w:tc>
      </w:tr>
    </w:tbl>
    <w:p w:rsidR="0099647C" w:rsidRPr="003A6F45" w:rsidRDefault="00C54027" w:rsidP="003A6F45"/>
    <w:sectPr w:rsidR="0099647C" w:rsidRPr="003A6F45" w:rsidSect="0011662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2F5"/>
    <w:rsid w:val="000B7F46"/>
    <w:rsid w:val="000D6038"/>
    <w:rsid w:val="00116625"/>
    <w:rsid w:val="003821ED"/>
    <w:rsid w:val="003A6F45"/>
    <w:rsid w:val="0048003D"/>
    <w:rsid w:val="004F1A70"/>
    <w:rsid w:val="00557D7E"/>
    <w:rsid w:val="006151C7"/>
    <w:rsid w:val="006A65F6"/>
    <w:rsid w:val="00751E54"/>
    <w:rsid w:val="00780C23"/>
    <w:rsid w:val="00785688"/>
    <w:rsid w:val="009070A8"/>
    <w:rsid w:val="00945FB8"/>
    <w:rsid w:val="00B04F2E"/>
    <w:rsid w:val="00C54027"/>
    <w:rsid w:val="00C872F5"/>
    <w:rsid w:val="00D3780B"/>
    <w:rsid w:val="00D94245"/>
    <w:rsid w:val="00DB15C0"/>
    <w:rsid w:val="00DB2BE1"/>
    <w:rsid w:val="00F2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16625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166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Учитель</cp:lastModifiedBy>
  <cp:revision>23</cp:revision>
  <dcterms:created xsi:type="dcterms:W3CDTF">2020-03-25T12:29:00Z</dcterms:created>
  <dcterms:modified xsi:type="dcterms:W3CDTF">2020-04-22T17:29:00Z</dcterms:modified>
</cp:coreProperties>
</file>